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651" w:rsidRPr="00084676" w:rsidRDefault="00FD1C6B">
      <w:pPr>
        <w:rPr>
          <w:rFonts w:ascii="Times New Roman" w:hAnsi="Times New Roman" w:cs="Times New Roman"/>
          <w:b/>
          <w:sz w:val="28"/>
          <w:szCs w:val="28"/>
        </w:rPr>
      </w:pPr>
      <w:r w:rsidRPr="00084676">
        <w:rPr>
          <w:rFonts w:ascii="Times New Roman" w:hAnsi="Times New Roman" w:cs="Times New Roman"/>
          <w:b/>
          <w:sz w:val="28"/>
          <w:szCs w:val="28"/>
          <w:u w:val="single"/>
        </w:rPr>
        <w:t>Оценка качества индивидуальных образовательных достижений обучающихся</w:t>
      </w:r>
      <w:r w:rsidRPr="00084676">
        <w:rPr>
          <w:rFonts w:ascii="Times New Roman" w:hAnsi="Times New Roman" w:cs="Times New Roman"/>
          <w:b/>
          <w:sz w:val="28"/>
          <w:szCs w:val="28"/>
        </w:rPr>
        <w:t xml:space="preserve">. </w:t>
      </w:r>
      <w:r w:rsidR="00771651" w:rsidRPr="00084676">
        <w:rPr>
          <w:rFonts w:ascii="Times New Roman" w:hAnsi="Times New Roman" w:cs="Times New Roman"/>
          <w:b/>
          <w:sz w:val="28"/>
          <w:szCs w:val="28"/>
        </w:rPr>
        <w:t xml:space="preserve">                     </w:t>
      </w:r>
      <w:bookmarkStart w:id="0" w:name="_GoBack"/>
      <w:bookmarkEnd w:id="0"/>
    </w:p>
    <w:p w:rsidR="00771651" w:rsidRDefault="00FD1C6B">
      <w:pPr>
        <w:rPr>
          <w:rFonts w:ascii="Times New Roman" w:hAnsi="Times New Roman" w:cs="Times New Roman"/>
          <w:sz w:val="24"/>
          <w:szCs w:val="24"/>
        </w:rPr>
      </w:pPr>
      <w:r w:rsidRPr="00771651">
        <w:rPr>
          <w:rFonts w:ascii="Times New Roman" w:hAnsi="Times New Roman" w:cs="Times New Roman"/>
          <w:b/>
          <w:sz w:val="24"/>
          <w:szCs w:val="24"/>
        </w:rPr>
        <w:t>Устный опрос</w:t>
      </w:r>
      <w:r w:rsidRPr="00771651">
        <w:rPr>
          <w:rFonts w:ascii="Times New Roman" w:hAnsi="Times New Roman" w:cs="Times New Roman"/>
          <w:sz w:val="24"/>
          <w:szCs w:val="24"/>
        </w:rPr>
        <w:t xml:space="preserve"> является одним из методов учета знаний, умений и навыков обучающихся с ограниченными возможностями здоровья. При оценивании устных ответов по учебным предметам образовательного цикла (окружающий мир, литературное чтение, иностранный языки др.) принимается во внимание:</w:t>
      </w:r>
      <w:r w:rsidR="00771651" w:rsidRP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 - правильность ответа по содержанию, свидетельствующая об осознанности усвоения изученного материала;</w:t>
      </w:r>
      <w:r w:rsidR="00771651" w:rsidRP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 - полнота ответа;</w:t>
      </w:r>
      <w:r w:rsidR="00771651" w:rsidRP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 - умение практически применять свои знания; </w:t>
      </w:r>
      <w:r w:rsid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 последовательность изложения и речевое оформление ответа. </w:t>
      </w:r>
      <w:r w:rsidR="00771651">
        <w:rPr>
          <w:rFonts w:ascii="Times New Roman" w:hAnsi="Times New Roman" w:cs="Times New Roman"/>
          <w:sz w:val="24"/>
          <w:szCs w:val="24"/>
        </w:rPr>
        <w:t xml:space="preserve">                                                   </w:t>
      </w:r>
      <w:r w:rsidRPr="00771651">
        <w:rPr>
          <w:rFonts w:ascii="Times New Roman" w:hAnsi="Times New Roman" w:cs="Times New Roman"/>
          <w:b/>
          <w:sz w:val="24"/>
          <w:szCs w:val="24"/>
        </w:rPr>
        <w:t>Критерии для оценивания устных</w:t>
      </w:r>
      <w:r w:rsidRPr="00771651">
        <w:rPr>
          <w:rFonts w:ascii="Times New Roman" w:hAnsi="Times New Roman" w:cs="Times New Roman"/>
          <w:sz w:val="24"/>
          <w:szCs w:val="24"/>
        </w:rPr>
        <w:t xml:space="preserve"> ответов являются общими для всех предметов: Оценка </w:t>
      </w:r>
      <w:r w:rsidRPr="00771651">
        <w:rPr>
          <w:rFonts w:ascii="Times New Roman" w:hAnsi="Times New Roman" w:cs="Times New Roman"/>
          <w:b/>
          <w:sz w:val="24"/>
          <w:szCs w:val="24"/>
        </w:rPr>
        <w:t>«5»</w:t>
      </w:r>
      <w:r w:rsidRPr="00771651">
        <w:rPr>
          <w:rFonts w:ascii="Times New Roman" w:hAnsi="Times New Roman" w:cs="Times New Roman"/>
          <w:sz w:val="24"/>
          <w:szCs w:val="24"/>
        </w:rPr>
        <w:t xml:space="preserve"> ставится обучающемуся, если он: обнаруживает понимание материала, может с помощью учителя сформулировать, обосновать самостоятельно ответ, привести необходимые примеры; допускает единичные ошибки, которые сам исправляет. </w:t>
      </w:r>
      <w:r w:rsid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w:t>
      </w:r>
      <w:r w:rsidRPr="00771651">
        <w:rPr>
          <w:rFonts w:ascii="Times New Roman" w:hAnsi="Times New Roman" w:cs="Times New Roman"/>
          <w:b/>
          <w:sz w:val="24"/>
          <w:szCs w:val="24"/>
        </w:rPr>
        <w:t xml:space="preserve">«4» </w:t>
      </w:r>
      <w:r w:rsidRPr="00771651">
        <w:rPr>
          <w:rFonts w:ascii="Times New Roman" w:hAnsi="Times New Roman" w:cs="Times New Roman"/>
          <w:sz w:val="24"/>
          <w:szCs w:val="24"/>
        </w:rPr>
        <w:t xml:space="preserve">ставится, если обучающийся дает ответ, в целом соответствующий требованиям оценки «5», но допускает неточности и исправляет их с помощью учителя. Оценка </w:t>
      </w:r>
      <w:r w:rsidRPr="00771651">
        <w:rPr>
          <w:rFonts w:ascii="Times New Roman" w:hAnsi="Times New Roman" w:cs="Times New Roman"/>
          <w:b/>
          <w:sz w:val="24"/>
          <w:szCs w:val="24"/>
        </w:rPr>
        <w:t>«3»</w:t>
      </w:r>
      <w:r w:rsidRPr="00771651">
        <w:rPr>
          <w:rFonts w:ascii="Times New Roman" w:hAnsi="Times New Roman" w:cs="Times New Roman"/>
          <w:sz w:val="24"/>
          <w:szCs w:val="24"/>
        </w:rPr>
        <w:t xml:space="preserve"> ставится, если обучающийся частично понимает тему, излагает материал недостаточно полно и последовательно, допускает ряд ошибок в речи, не способен самостоятельно применять знания, нуждается в постоянной помощи учителя.</w:t>
      </w:r>
      <w:r w:rsid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 </w:t>
      </w:r>
      <w:r w:rsidRPr="00771651">
        <w:rPr>
          <w:rFonts w:ascii="Times New Roman" w:hAnsi="Times New Roman" w:cs="Times New Roman"/>
          <w:b/>
          <w:sz w:val="24"/>
          <w:szCs w:val="24"/>
        </w:rPr>
        <w:t xml:space="preserve">Оценка «2» может выставляться в устной форме, как метод воспитательного воздействия на </w:t>
      </w:r>
      <w:proofErr w:type="spellStart"/>
      <w:r w:rsidRPr="00771651">
        <w:rPr>
          <w:rFonts w:ascii="Times New Roman" w:hAnsi="Times New Roman" w:cs="Times New Roman"/>
          <w:b/>
          <w:sz w:val="24"/>
          <w:szCs w:val="24"/>
        </w:rPr>
        <w:t>ребѐнка</w:t>
      </w:r>
      <w:proofErr w:type="spellEnd"/>
      <w:r w:rsidRPr="00771651">
        <w:rPr>
          <w:rFonts w:ascii="Times New Roman" w:hAnsi="Times New Roman" w:cs="Times New Roman"/>
          <w:b/>
          <w:sz w:val="24"/>
          <w:szCs w:val="24"/>
        </w:rPr>
        <w:t>.</w:t>
      </w:r>
      <w:r w:rsidRPr="00771651">
        <w:rPr>
          <w:rFonts w:ascii="Times New Roman" w:hAnsi="Times New Roman" w:cs="Times New Roman"/>
          <w:sz w:val="24"/>
          <w:szCs w:val="24"/>
        </w:rPr>
        <w:t xml:space="preserve"> </w:t>
      </w:r>
      <w:r w:rsidRPr="00771651">
        <w:rPr>
          <w:rFonts w:ascii="Times New Roman" w:hAnsi="Times New Roman" w:cs="Times New Roman"/>
          <w:b/>
          <w:sz w:val="24"/>
          <w:szCs w:val="24"/>
        </w:rPr>
        <w:t>Оценка «1», «2» не ставится в журнал</w:t>
      </w:r>
      <w:r w:rsidRPr="00771651">
        <w:rPr>
          <w:rFonts w:ascii="Times New Roman" w:hAnsi="Times New Roman" w:cs="Times New Roman"/>
          <w:sz w:val="24"/>
          <w:szCs w:val="24"/>
        </w:rPr>
        <w:t xml:space="preserve">. </w:t>
      </w:r>
      <w:r w:rsidR="00771651">
        <w:rPr>
          <w:rFonts w:ascii="Times New Roman" w:hAnsi="Times New Roman" w:cs="Times New Roman"/>
          <w:sz w:val="24"/>
          <w:szCs w:val="24"/>
        </w:rPr>
        <w:t xml:space="preserve">                                                             </w:t>
      </w:r>
    </w:p>
    <w:p w:rsidR="006B07DC" w:rsidRDefault="00FD1C6B">
      <w:pPr>
        <w:rPr>
          <w:rFonts w:ascii="Times New Roman" w:hAnsi="Times New Roman" w:cs="Times New Roman"/>
          <w:b/>
          <w:sz w:val="24"/>
          <w:szCs w:val="24"/>
        </w:rPr>
      </w:pPr>
      <w:r w:rsidRPr="00771651">
        <w:rPr>
          <w:rFonts w:ascii="Times New Roman" w:hAnsi="Times New Roman" w:cs="Times New Roman"/>
          <w:sz w:val="24"/>
          <w:szCs w:val="24"/>
        </w:rPr>
        <w:t xml:space="preserve">При оценке </w:t>
      </w:r>
      <w:r w:rsidRPr="00771651">
        <w:rPr>
          <w:rFonts w:ascii="Times New Roman" w:hAnsi="Times New Roman" w:cs="Times New Roman"/>
          <w:b/>
          <w:sz w:val="24"/>
          <w:szCs w:val="24"/>
        </w:rPr>
        <w:t>письменных работ</w:t>
      </w:r>
      <w:r w:rsidRPr="00771651">
        <w:rPr>
          <w:rFonts w:ascii="Times New Roman" w:hAnsi="Times New Roman" w:cs="Times New Roman"/>
          <w:sz w:val="24"/>
          <w:szCs w:val="24"/>
        </w:rPr>
        <w:t xml:space="preserve"> по предмету русский язык в 1-4 классах следует руководствоваться следующими нормами:</w:t>
      </w:r>
      <w:r w:rsid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 - оценка </w:t>
      </w:r>
      <w:r w:rsidRPr="00771651">
        <w:rPr>
          <w:rFonts w:ascii="Times New Roman" w:hAnsi="Times New Roman" w:cs="Times New Roman"/>
          <w:b/>
          <w:sz w:val="24"/>
          <w:szCs w:val="24"/>
        </w:rPr>
        <w:t>«5»</w:t>
      </w:r>
      <w:r w:rsidRPr="00771651">
        <w:rPr>
          <w:rFonts w:ascii="Times New Roman" w:hAnsi="Times New Roman" w:cs="Times New Roman"/>
          <w:sz w:val="24"/>
          <w:szCs w:val="24"/>
        </w:rPr>
        <w:t xml:space="preserve"> ставится за работу без ошибок;</w:t>
      </w:r>
      <w:r w:rsid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 оценка </w:t>
      </w:r>
      <w:r w:rsidRPr="00771651">
        <w:rPr>
          <w:rFonts w:ascii="Times New Roman" w:hAnsi="Times New Roman" w:cs="Times New Roman"/>
          <w:b/>
          <w:sz w:val="24"/>
          <w:szCs w:val="24"/>
        </w:rPr>
        <w:t>«4»</w:t>
      </w:r>
      <w:r w:rsidRPr="00771651">
        <w:rPr>
          <w:rFonts w:ascii="Times New Roman" w:hAnsi="Times New Roman" w:cs="Times New Roman"/>
          <w:sz w:val="24"/>
          <w:szCs w:val="24"/>
        </w:rPr>
        <w:t xml:space="preserve"> ставится за работу с одной- тремя ошибками; </w:t>
      </w:r>
      <w:r w:rsid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 оценка </w:t>
      </w:r>
      <w:r w:rsidRPr="00771651">
        <w:rPr>
          <w:rFonts w:ascii="Times New Roman" w:hAnsi="Times New Roman" w:cs="Times New Roman"/>
          <w:b/>
          <w:sz w:val="24"/>
          <w:szCs w:val="24"/>
        </w:rPr>
        <w:t>«3»</w:t>
      </w:r>
      <w:r w:rsidRPr="00771651">
        <w:rPr>
          <w:rFonts w:ascii="Times New Roman" w:hAnsi="Times New Roman" w:cs="Times New Roman"/>
          <w:sz w:val="24"/>
          <w:szCs w:val="24"/>
        </w:rPr>
        <w:t xml:space="preserve"> ставится за работу с четырьмя - пятью ошибками; </w:t>
      </w:r>
      <w:r w:rsidR="00771651">
        <w:rPr>
          <w:rFonts w:ascii="Times New Roman" w:hAnsi="Times New Roman" w:cs="Times New Roman"/>
          <w:sz w:val="24"/>
          <w:szCs w:val="24"/>
        </w:rPr>
        <w:t xml:space="preserve">                                                                             </w:t>
      </w:r>
      <w:r w:rsidRPr="00771651">
        <w:rPr>
          <w:rFonts w:ascii="Times New Roman" w:hAnsi="Times New Roman" w:cs="Times New Roman"/>
          <w:b/>
          <w:sz w:val="24"/>
          <w:szCs w:val="24"/>
        </w:rPr>
        <w:t xml:space="preserve">- оценка «2» может выставляться за небрежно выполненные задания в тетради, как метод воспитательного воздействия на </w:t>
      </w:r>
      <w:proofErr w:type="spellStart"/>
      <w:r w:rsidRPr="00771651">
        <w:rPr>
          <w:rFonts w:ascii="Times New Roman" w:hAnsi="Times New Roman" w:cs="Times New Roman"/>
          <w:b/>
          <w:sz w:val="24"/>
          <w:szCs w:val="24"/>
        </w:rPr>
        <w:t>ребѐнка</w:t>
      </w:r>
      <w:proofErr w:type="spellEnd"/>
      <w:r w:rsidRPr="00771651">
        <w:rPr>
          <w:rFonts w:ascii="Times New Roman" w:hAnsi="Times New Roman" w:cs="Times New Roman"/>
          <w:b/>
          <w:sz w:val="24"/>
          <w:szCs w:val="24"/>
        </w:rPr>
        <w:t>.</w:t>
      </w:r>
      <w:r w:rsidRPr="00771651">
        <w:rPr>
          <w:rFonts w:ascii="Times New Roman" w:hAnsi="Times New Roman" w:cs="Times New Roman"/>
          <w:sz w:val="24"/>
          <w:szCs w:val="24"/>
        </w:rPr>
        <w:t xml:space="preserve"> Наличие трех исправлений на изученное правило соответствует одной орфографической ошибке. Ошибки на не пройденные правила правописания не учитываются.</w:t>
      </w:r>
      <w:r w:rsid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 а) За одну ошибку в диктанте считается: повторение ошибок в одном и том же слове (например, в слове «лыжи» дважды написано на конце «ы»). Если же подобная ошибка на это правило встречается в другом слове, она учитывается; </w:t>
      </w:r>
      <w:r w:rsid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б) две негрубые ошибки: повторение в слове одной и той же буквы; </w:t>
      </w:r>
      <w:proofErr w:type="spellStart"/>
      <w:r w:rsidRPr="00771651">
        <w:rPr>
          <w:rFonts w:ascii="Times New Roman" w:hAnsi="Times New Roman" w:cs="Times New Roman"/>
          <w:sz w:val="24"/>
          <w:szCs w:val="24"/>
        </w:rPr>
        <w:t>недописывание</w:t>
      </w:r>
      <w:proofErr w:type="spellEnd"/>
      <w:r w:rsidRPr="00771651">
        <w:rPr>
          <w:rFonts w:ascii="Times New Roman" w:hAnsi="Times New Roman" w:cs="Times New Roman"/>
          <w:sz w:val="24"/>
          <w:szCs w:val="24"/>
        </w:rPr>
        <w:t xml:space="preserve"> слов; пропуск одной части слова при переносе; повторное написание одног</w:t>
      </w:r>
      <w:r w:rsidR="00771651">
        <w:rPr>
          <w:rFonts w:ascii="Times New Roman" w:hAnsi="Times New Roman" w:cs="Times New Roman"/>
          <w:sz w:val="24"/>
          <w:szCs w:val="24"/>
        </w:rPr>
        <w:t>о и того же слова в предложении</w:t>
      </w:r>
      <w:r w:rsidRPr="00771651">
        <w:rPr>
          <w:rFonts w:ascii="Times New Roman" w:hAnsi="Times New Roman" w:cs="Times New Roman"/>
          <w:sz w:val="24"/>
          <w:szCs w:val="24"/>
        </w:rPr>
        <w:t xml:space="preserve">. </w:t>
      </w:r>
      <w:r w:rsid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При проверке письменных работ </w:t>
      </w:r>
      <w:r w:rsidRPr="00771651">
        <w:rPr>
          <w:rFonts w:ascii="Times New Roman" w:hAnsi="Times New Roman" w:cs="Times New Roman"/>
          <w:b/>
          <w:sz w:val="24"/>
          <w:szCs w:val="24"/>
        </w:rPr>
        <w:t>исправляются, но не учитываются</w:t>
      </w:r>
      <w:r w:rsidRPr="00771651">
        <w:rPr>
          <w:rFonts w:ascii="Times New Roman" w:hAnsi="Times New Roman" w:cs="Times New Roman"/>
          <w:sz w:val="24"/>
          <w:szCs w:val="24"/>
        </w:rPr>
        <w:t xml:space="preserve"> орфографические и пунктуационные ошибки: </w:t>
      </w:r>
      <w:r w:rsid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1)при переносе слов; </w:t>
      </w:r>
      <w:r w:rsid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2)на правила, которые не включены в школьную программу; </w:t>
      </w:r>
      <w:r w:rsid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3)на </w:t>
      </w:r>
      <w:proofErr w:type="spellStart"/>
      <w:r w:rsidRPr="00771651">
        <w:rPr>
          <w:rFonts w:ascii="Times New Roman" w:hAnsi="Times New Roman" w:cs="Times New Roman"/>
          <w:sz w:val="24"/>
          <w:szCs w:val="24"/>
        </w:rPr>
        <w:t>ещѐ</w:t>
      </w:r>
      <w:proofErr w:type="spellEnd"/>
      <w:r w:rsidRPr="00771651">
        <w:rPr>
          <w:rFonts w:ascii="Times New Roman" w:hAnsi="Times New Roman" w:cs="Times New Roman"/>
          <w:sz w:val="24"/>
          <w:szCs w:val="24"/>
        </w:rPr>
        <w:t xml:space="preserve"> не изученные правила;</w:t>
      </w:r>
      <w:r w:rsid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 4)в передаче авторской пунктуации. </w:t>
      </w:r>
      <w:r w:rsidR="00771651">
        <w:rPr>
          <w:rFonts w:ascii="Times New Roman" w:hAnsi="Times New Roman" w:cs="Times New Roman"/>
          <w:sz w:val="24"/>
          <w:szCs w:val="24"/>
        </w:rPr>
        <w:t xml:space="preserve">                                                                                              </w:t>
      </w:r>
      <w:r w:rsidRPr="00771651">
        <w:rPr>
          <w:rFonts w:ascii="Times New Roman" w:hAnsi="Times New Roman" w:cs="Times New Roman"/>
          <w:b/>
          <w:sz w:val="24"/>
          <w:szCs w:val="24"/>
        </w:rPr>
        <w:t xml:space="preserve">Ошибки, обусловленные тяжелыми нарушениями речи и письма, следует </w:t>
      </w:r>
      <w:r w:rsidRPr="00771651">
        <w:rPr>
          <w:rFonts w:ascii="Times New Roman" w:hAnsi="Times New Roman" w:cs="Times New Roman"/>
          <w:b/>
          <w:sz w:val="24"/>
          <w:szCs w:val="24"/>
        </w:rPr>
        <w:lastRenderedPageBreak/>
        <w:t>рассматривать индивидуально для каждого ученика</w:t>
      </w:r>
      <w:r w:rsidRPr="00771651">
        <w:rPr>
          <w:rFonts w:ascii="Times New Roman" w:hAnsi="Times New Roman" w:cs="Times New Roman"/>
          <w:sz w:val="24"/>
          <w:szCs w:val="24"/>
        </w:rPr>
        <w:t xml:space="preserve">. Специфическими для них ошибками являются замена согласных, искажение звукобуквенного состава слов (пропуски, перестановки, добавления, </w:t>
      </w:r>
      <w:proofErr w:type="spellStart"/>
      <w:r w:rsidRPr="00771651">
        <w:rPr>
          <w:rFonts w:ascii="Times New Roman" w:hAnsi="Times New Roman" w:cs="Times New Roman"/>
          <w:sz w:val="24"/>
          <w:szCs w:val="24"/>
        </w:rPr>
        <w:t>недописывание</w:t>
      </w:r>
      <w:proofErr w:type="spellEnd"/>
      <w:r w:rsidRPr="00771651">
        <w:rPr>
          <w:rFonts w:ascii="Times New Roman" w:hAnsi="Times New Roman" w:cs="Times New Roman"/>
          <w:sz w:val="24"/>
          <w:szCs w:val="24"/>
        </w:rPr>
        <w:t xml:space="preserve"> букв, замена гласных, грубое искажение структуры слова). При выставлении оценки все однотипные специфические ошибки приравниваются к одной орфографической ошибке. При небрежном выполнении письменных работ, большом количестве исправлений, искажений в начертании букв и их соединений оценка снижается на один балл, если это не связано с нарушением моторики у детей. </w:t>
      </w:r>
      <w:r w:rsidR="00771651">
        <w:rPr>
          <w:rFonts w:ascii="Times New Roman" w:hAnsi="Times New Roman" w:cs="Times New Roman"/>
          <w:sz w:val="24"/>
          <w:szCs w:val="24"/>
        </w:rPr>
        <w:t xml:space="preserve">                                                                                                                                                 </w:t>
      </w:r>
      <w:r w:rsidRPr="00771651">
        <w:rPr>
          <w:rFonts w:ascii="Times New Roman" w:hAnsi="Times New Roman" w:cs="Times New Roman"/>
          <w:b/>
          <w:sz w:val="24"/>
          <w:szCs w:val="24"/>
        </w:rPr>
        <w:t>Дети, которые занимаются с логопедом,</w:t>
      </w:r>
      <w:r w:rsidRPr="00771651">
        <w:rPr>
          <w:rFonts w:ascii="Times New Roman" w:hAnsi="Times New Roman" w:cs="Times New Roman"/>
          <w:sz w:val="24"/>
          <w:szCs w:val="24"/>
        </w:rPr>
        <w:t xml:space="preserve"> не освобождаются от написания контрольных диктантов в классе. Оцениваются такие работы в зависимости от индивидуальных успехов обучающихся. </w:t>
      </w:r>
      <w:r w:rsidR="00771651">
        <w:rPr>
          <w:rFonts w:ascii="Times New Roman" w:hAnsi="Times New Roman" w:cs="Times New Roman"/>
          <w:sz w:val="24"/>
          <w:szCs w:val="24"/>
        </w:rPr>
        <w:t xml:space="preserve">                                                                                                                                       </w:t>
      </w:r>
      <w:r w:rsidRPr="00771651">
        <w:rPr>
          <w:rFonts w:ascii="Times New Roman" w:hAnsi="Times New Roman" w:cs="Times New Roman"/>
          <w:b/>
          <w:sz w:val="24"/>
          <w:szCs w:val="24"/>
        </w:rPr>
        <w:t>При грамматическом разборе</w:t>
      </w:r>
      <w:r w:rsidRPr="00771651">
        <w:rPr>
          <w:rFonts w:ascii="Times New Roman" w:hAnsi="Times New Roman" w:cs="Times New Roman"/>
          <w:sz w:val="24"/>
          <w:szCs w:val="24"/>
        </w:rPr>
        <w:t xml:space="preserve"> следует руководствоваться следующими нормами:</w:t>
      </w:r>
      <w:r w:rsid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 Оценка </w:t>
      </w:r>
      <w:r w:rsidRPr="00771651">
        <w:rPr>
          <w:rFonts w:ascii="Times New Roman" w:hAnsi="Times New Roman" w:cs="Times New Roman"/>
          <w:b/>
          <w:sz w:val="24"/>
          <w:szCs w:val="24"/>
        </w:rPr>
        <w:t>«5»</w:t>
      </w:r>
      <w:r w:rsidRPr="00771651">
        <w:rPr>
          <w:rFonts w:ascii="Times New Roman" w:hAnsi="Times New Roman" w:cs="Times New Roman"/>
          <w:sz w:val="24"/>
          <w:szCs w:val="24"/>
        </w:rPr>
        <w:t xml:space="preserve"> ставится, если ученик обнаруживает осознанное усвоение грамматических понятий, правил в процессе грамматического разбора, работу выполняет без ошибок или допускает 1-2 исправления; </w:t>
      </w:r>
      <w:r w:rsid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w:t>
      </w:r>
      <w:r w:rsidRPr="00771651">
        <w:rPr>
          <w:rFonts w:ascii="Times New Roman" w:hAnsi="Times New Roman" w:cs="Times New Roman"/>
          <w:b/>
          <w:sz w:val="24"/>
          <w:szCs w:val="24"/>
        </w:rPr>
        <w:t xml:space="preserve">«4» </w:t>
      </w:r>
      <w:r w:rsidRPr="00771651">
        <w:rPr>
          <w:rFonts w:ascii="Times New Roman" w:hAnsi="Times New Roman" w:cs="Times New Roman"/>
          <w:sz w:val="24"/>
          <w:szCs w:val="24"/>
        </w:rPr>
        <w:t xml:space="preserve">ставится, если обучающийся в основном обнаруживает усвоение изученного материала, умеет применить свои знания, хотя и допускает 2-3ошибки; </w:t>
      </w:r>
      <w:r w:rsidR="00771651">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w:t>
      </w:r>
      <w:r w:rsidRPr="00771651">
        <w:rPr>
          <w:rFonts w:ascii="Times New Roman" w:hAnsi="Times New Roman" w:cs="Times New Roman"/>
          <w:b/>
          <w:sz w:val="24"/>
          <w:szCs w:val="24"/>
        </w:rPr>
        <w:t>«3»</w:t>
      </w:r>
      <w:r w:rsidRPr="00771651">
        <w:rPr>
          <w:rFonts w:ascii="Times New Roman" w:hAnsi="Times New Roman" w:cs="Times New Roman"/>
          <w:sz w:val="24"/>
          <w:szCs w:val="24"/>
        </w:rPr>
        <w:t xml:space="preserve"> ставится, если ученик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 </w:t>
      </w:r>
      <w:r w:rsidR="00771651">
        <w:rPr>
          <w:rFonts w:ascii="Times New Roman" w:hAnsi="Times New Roman" w:cs="Times New Roman"/>
          <w:sz w:val="24"/>
          <w:szCs w:val="24"/>
        </w:rPr>
        <w:t xml:space="preserve">                                                                                                            </w:t>
      </w:r>
      <w:r w:rsidRPr="00771651">
        <w:rPr>
          <w:rFonts w:ascii="Times New Roman" w:hAnsi="Times New Roman" w:cs="Times New Roman"/>
          <w:b/>
          <w:sz w:val="24"/>
          <w:szCs w:val="24"/>
        </w:rPr>
        <w:t>Оценка «2» не ставится.</w:t>
      </w:r>
      <w:r w:rsidRPr="00771651">
        <w:rPr>
          <w:rFonts w:ascii="Times New Roman" w:hAnsi="Times New Roman" w:cs="Times New Roman"/>
          <w:sz w:val="24"/>
          <w:szCs w:val="24"/>
        </w:rPr>
        <w:t xml:space="preserve"> </w:t>
      </w:r>
      <w:r w:rsidR="00771651">
        <w:rPr>
          <w:rFonts w:ascii="Times New Roman" w:hAnsi="Times New Roman" w:cs="Times New Roman"/>
          <w:sz w:val="24"/>
          <w:szCs w:val="24"/>
        </w:rPr>
        <w:t xml:space="preserve">                                                                                                      </w:t>
      </w:r>
      <w:r w:rsidR="0087118C">
        <w:rPr>
          <w:rFonts w:ascii="Times New Roman" w:hAnsi="Times New Roman" w:cs="Times New Roman"/>
          <w:sz w:val="24"/>
          <w:szCs w:val="24"/>
        </w:rPr>
        <w:t xml:space="preserve">               </w:t>
      </w:r>
      <w:r w:rsidRPr="00771651">
        <w:rPr>
          <w:rFonts w:ascii="Times New Roman" w:hAnsi="Times New Roman" w:cs="Times New Roman"/>
          <w:sz w:val="24"/>
          <w:szCs w:val="24"/>
        </w:rPr>
        <w:t xml:space="preserve">В числе видов грамматического разбора следует использовать задания на опознание орфограмм, определение частей слова, частей речи, членов предложения на основе установления связи слов в предложении, конструирование предложений, классификацию слов по грамматическим признакам. Содержание грамматических заданий должно быть связано с грамматико-орфографическим материалом, изученным не только в данном классе, но и в предыдущих. </w:t>
      </w:r>
      <w:r w:rsidR="0087118C">
        <w:rPr>
          <w:rFonts w:ascii="Times New Roman" w:hAnsi="Times New Roman" w:cs="Times New Roman"/>
          <w:sz w:val="24"/>
          <w:szCs w:val="24"/>
        </w:rPr>
        <w:t xml:space="preserve">                                                                                               </w:t>
      </w:r>
      <w:r w:rsidRPr="00771651">
        <w:rPr>
          <w:rFonts w:ascii="Times New Roman" w:hAnsi="Times New Roman" w:cs="Times New Roman"/>
          <w:sz w:val="24"/>
          <w:szCs w:val="24"/>
        </w:rPr>
        <w:t xml:space="preserve">Контрольные работы могут состоять из контрольного списывания, контрольного диктанта, грамматического разбора и комбинированного вида работ. Текст диктанта может быть связным или состоять из отдельных предложений. Следует избегать включения в текст диктанта слов на правила, которые в данном классе еще не изучались. Если такие слова встречаются, их надо записать на доске или проговорить, выделив орфограмму. По содержанию конструкции предложений, тексты должны быть понятными обучающимся. Контрольные диктанты должны содержать 2-3 орфограммы на каждое проверяемое правило. Количество орфограмм должно составлять не менее 50% от числа слов текста. Учету подлежат все слова, в том числе предлоги, союзы, частицы. </w:t>
      </w:r>
      <w:r w:rsidR="0087118C">
        <w:rPr>
          <w:rFonts w:ascii="Times New Roman" w:hAnsi="Times New Roman" w:cs="Times New Roman"/>
          <w:sz w:val="24"/>
          <w:szCs w:val="24"/>
        </w:rPr>
        <w:t xml:space="preserve">               </w:t>
      </w:r>
      <w:r w:rsidRPr="0087118C">
        <w:rPr>
          <w:rFonts w:ascii="Times New Roman" w:hAnsi="Times New Roman" w:cs="Times New Roman"/>
          <w:b/>
          <w:sz w:val="24"/>
          <w:szCs w:val="24"/>
        </w:rPr>
        <w:t>Знания, умения и навыки по математике</w:t>
      </w:r>
      <w:r w:rsidRPr="00771651">
        <w:rPr>
          <w:rFonts w:ascii="Times New Roman" w:hAnsi="Times New Roman" w:cs="Times New Roman"/>
          <w:sz w:val="24"/>
          <w:szCs w:val="24"/>
        </w:rPr>
        <w:t xml:space="preserve"> оцениваются по результатам индивидуального и фронтального опроса обучающихся, текущих и итоговых письменных работ. При оценке письменных работ используются нормы оценок письменных контрольных работ, при этом учитывается уровень самостоятельности ученика, особенности его развития. По своему содержанию письменные контрольные работы могут быть однородными (только задачи, только примеры, только построение геометрических фигур и т.д.) либо комбинированными. При оценке письменных работ обучающихся по математике грубыми ошибками следует считать: неверное выполнение вычислений вследствие неточного применения алгоритма, неправильное решение задачи, неумение правильно выполнить измерение и построение геометрических фигур по образцу. Негрубыми ошибками </w:t>
      </w:r>
      <w:r w:rsidRPr="00771651">
        <w:rPr>
          <w:rFonts w:ascii="Times New Roman" w:hAnsi="Times New Roman" w:cs="Times New Roman"/>
          <w:sz w:val="24"/>
          <w:szCs w:val="24"/>
        </w:rPr>
        <w:lastRenderedPageBreak/>
        <w:t>считаются ошибки, допущенные в процессе списывания числовых данных (искажение, замена), знаков арифметических действий, нарушение формулировки вопроса (ответа) задачи, правильности расположения записей, чертежей, небольшая неточность в измерении и черчении. Оценка не снижается за грамматические ошибки, допущенные в работе. Исключение составляют случаи написания тех слов и словосочетаний, которые широко используются на уроках математики (названия компонентов и</w:t>
      </w:r>
      <w:r w:rsidR="0087118C">
        <w:rPr>
          <w:rFonts w:ascii="Times New Roman" w:hAnsi="Times New Roman" w:cs="Times New Roman"/>
          <w:sz w:val="24"/>
          <w:szCs w:val="24"/>
        </w:rPr>
        <w:t xml:space="preserve"> </w:t>
      </w:r>
      <w:r w:rsidRPr="00771651">
        <w:rPr>
          <w:rFonts w:ascii="Times New Roman" w:hAnsi="Times New Roman" w:cs="Times New Roman"/>
          <w:sz w:val="24"/>
          <w:szCs w:val="24"/>
        </w:rPr>
        <w:t xml:space="preserve">результатов действий, величин и др.). </w:t>
      </w:r>
      <w:r w:rsidR="0087118C">
        <w:rPr>
          <w:rFonts w:ascii="Times New Roman" w:hAnsi="Times New Roman" w:cs="Times New Roman"/>
          <w:sz w:val="24"/>
          <w:szCs w:val="24"/>
        </w:rPr>
        <w:t xml:space="preserve">                                                                                                             </w:t>
      </w:r>
      <w:r w:rsidRPr="00771651">
        <w:rPr>
          <w:rFonts w:ascii="Times New Roman" w:hAnsi="Times New Roman" w:cs="Times New Roman"/>
          <w:sz w:val="24"/>
          <w:szCs w:val="24"/>
        </w:rPr>
        <w:t xml:space="preserve">При оценке </w:t>
      </w:r>
      <w:r w:rsidRPr="000721F9">
        <w:rPr>
          <w:rFonts w:ascii="Times New Roman" w:hAnsi="Times New Roman" w:cs="Times New Roman"/>
          <w:b/>
          <w:sz w:val="24"/>
          <w:szCs w:val="24"/>
        </w:rPr>
        <w:t>комбинированных</w:t>
      </w:r>
      <w:r w:rsidRPr="00771651">
        <w:rPr>
          <w:rFonts w:ascii="Times New Roman" w:hAnsi="Times New Roman" w:cs="Times New Roman"/>
          <w:sz w:val="24"/>
          <w:szCs w:val="24"/>
        </w:rPr>
        <w:t xml:space="preserve"> работ:</w:t>
      </w:r>
      <w:r w:rsidR="0087118C">
        <w:rPr>
          <w:rFonts w:ascii="Times New Roman" w:hAnsi="Times New Roman" w:cs="Times New Roman"/>
          <w:sz w:val="24"/>
          <w:szCs w:val="24"/>
        </w:rPr>
        <w:t xml:space="preserve">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 - оценка </w:t>
      </w:r>
      <w:r w:rsidRPr="000721F9">
        <w:rPr>
          <w:rFonts w:ascii="Times New Roman" w:hAnsi="Times New Roman" w:cs="Times New Roman"/>
          <w:b/>
          <w:sz w:val="24"/>
          <w:szCs w:val="24"/>
        </w:rPr>
        <w:t>«5»</w:t>
      </w:r>
      <w:r w:rsidRPr="00771651">
        <w:rPr>
          <w:rFonts w:ascii="Times New Roman" w:hAnsi="Times New Roman" w:cs="Times New Roman"/>
          <w:sz w:val="24"/>
          <w:szCs w:val="24"/>
        </w:rPr>
        <w:t xml:space="preserve"> ставится, если вся работа выполнена без ошибок;</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 - оценка </w:t>
      </w:r>
      <w:r w:rsidRPr="000721F9">
        <w:rPr>
          <w:rFonts w:ascii="Times New Roman" w:hAnsi="Times New Roman" w:cs="Times New Roman"/>
          <w:b/>
          <w:sz w:val="24"/>
          <w:szCs w:val="24"/>
        </w:rPr>
        <w:t>«4»</w:t>
      </w:r>
      <w:r w:rsidRPr="00771651">
        <w:rPr>
          <w:rFonts w:ascii="Times New Roman" w:hAnsi="Times New Roman" w:cs="Times New Roman"/>
          <w:sz w:val="24"/>
          <w:szCs w:val="24"/>
        </w:rPr>
        <w:t xml:space="preserve"> ставится, если в работе имеются 2-3 негрубые ошибки;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 оценка </w:t>
      </w:r>
      <w:r w:rsidRPr="000721F9">
        <w:rPr>
          <w:rFonts w:ascii="Times New Roman" w:hAnsi="Times New Roman" w:cs="Times New Roman"/>
          <w:b/>
          <w:sz w:val="24"/>
          <w:szCs w:val="24"/>
        </w:rPr>
        <w:t>«3»</w:t>
      </w:r>
      <w:r w:rsidRPr="00771651">
        <w:rPr>
          <w:rFonts w:ascii="Times New Roman" w:hAnsi="Times New Roman" w:cs="Times New Roman"/>
          <w:sz w:val="24"/>
          <w:szCs w:val="24"/>
        </w:rPr>
        <w:t xml:space="preserve"> ставится, если задача решена с помощью и правильно выполнена часть других заданий;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 оценка </w:t>
      </w:r>
      <w:r w:rsidRPr="000721F9">
        <w:rPr>
          <w:rFonts w:ascii="Times New Roman" w:hAnsi="Times New Roman" w:cs="Times New Roman"/>
          <w:b/>
          <w:sz w:val="24"/>
          <w:szCs w:val="24"/>
        </w:rPr>
        <w:t>«2»</w:t>
      </w:r>
      <w:r w:rsidRPr="00771651">
        <w:rPr>
          <w:rFonts w:ascii="Times New Roman" w:hAnsi="Times New Roman" w:cs="Times New Roman"/>
          <w:sz w:val="24"/>
          <w:szCs w:val="24"/>
        </w:rPr>
        <w:t xml:space="preserve"> может выставляться за небрежно выполненные задания в </w:t>
      </w:r>
      <w:proofErr w:type="spellStart"/>
      <w:r w:rsidRPr="00771651">
        <w:rPr>
          <w:rFonts w:ascii="Times New Roman" w:hAnsi="Times New Roman" w:cs="Times New Roman"/>
          <w:sz w:val="24"/>
          <w:szCs w:val="24"/>
        </w:rPr>
        <w:t>тетради,как</w:t>
      </w:r>
      <w:proofErr w:type="spellEnd"/>
      <w:r w:rsidRPr="00771651">
        <w:rPr>
          <w:rFonts w:ascii="Times New Roman" w:hAnsi="Times New Roman" w:cs="Times New Roman"/>
          <w:sz w:val="24"/>
          <w:szCs w:val="24"/>
        </w:rPr>
        <w:t xml:space="preserve"> метод воспитательного воздействия на </w:t>
      </w:r>
      <w:proofErr w:type="spellStart"/>
      <w:r w:rsidRPr="00771651">
        <w:rPr>
          <w:rFonts w:ascii="Times New Roman" w:hAnsi="Times New Roman" w:cs="Times New Roman"/>
          <w:sz w:val="24"/>
          <w:szCs w:val="24"/>
        </w:rPr>
        <w:t>ребѐнка</w:t>
      </w:r>
      <w:proofErr w:type="spellEnd"/>
      <w:r w:rsidRPr="00771651">
        <w:rPr>
          <w:rFonts w:ascii="Times New Roman" w:hAnsi="Times New Roman" w:cs="Times New Roman"/>
          <w:sz w:val="24"/>
          <w:szCs w:val="24"/>
        </w:rPr>
        <w:t xml:space="preserve">.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При решении работ, состоящих </w:t>
      </w:r>
      <w:r w:rsidRPr="000721F9">
        <w:rPr>
          <w:rFonts w:ascii="Times New Roman" w:hAnsi="Times New Roman" w:cs="Times New Roman"/>
          <w:b/>
          <w:sz w:val="24"/>
          <w:szCs w:val="24"/>
        </w:rPr>
        <w:t>из примеров</w:t>
      </w:r>
      <w:r w:rsidRPr="00771651">
        <w:rPr>
          <w:rFonts w:ascii="Times New Roman" w:hAnsi="Times New Roman" w:cs="Times New Roman"/>
          <w:sz w:val="24"/>
          <w:szCs w:val="24"/>
        </w:rPr>
        <w:t xml:space="preserve"> и других заданий, в которых не предусматривается решение задач: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Оценка «5» ставится, если все задания выполнено правильно.</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 Оценка «4» ставится, если допущены 1-2 негрубые ошибки.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Оценка «3» ставится, если допущены 1-2 грубые ошибки или 3-4 негрубые.</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 Оценка «2» может выставляться за небрежно выполненные задания в тетради, как метод воспитательного воздействия на </w:t>
      </w:r>
      <w:proofErr w:type="spellStart"/>
      <w:r w:rsidRPr="00771651">
        <w:rPr>
          <w:rFonts w:ascii="Times New Roman" w:hAnsi="Times New Roman" w:cs="Times New Roman"/>
          <w:sz w:val="24"/>
          <w:szCs w:val="24"/>
        </w:rPr>
        <w:t>ребѐнка</w:t>
      </w:r>
      <w:proofErr w:type="spellEnd"/>
      <w:r w:rsidRPr="00771651">
        <w:rPr>
          <w:rFonts w:ascii="Times New Roman" w:hAnsi="Times New Roman" w:cs="Times New Roman"/>
          <w:sz w:val="24"/>
          <w:szCs w:val="24"/>
        </w:rPr>
        <w:t xml:space="preserve">. </w:t>
      </w:r>
      <w:r w:rsidR="000721F9">
        <w:rPr>
          <w:rFonts w:ascii="Times New Roman" w:hAnsi="Times New Roman" w:cs="Times New Roman"/>
          <w:sz w:val="24"/>
          <w:szCs w:val="24"/>
        </w:rPr>
        <w:t xml:space="preserve">                                                                             </w:t>
      </w:r>
      <w:r w:rsidRPr="000721F9">
        <w:rPr>
          <w:rFonts w:ascii="Times New Roman" w:hAnsi="Times New Roman" w:cs="Times New Roman"/>
          <w:b/>
          <w:sz w:val="24"/>
          <w:szCs w:val="24"/>
        </w:rPr>
        <w:t>Проверка навыков чтения</w:t>
      </w:r>
      <w:r w:rsidRPr="00771651">
        <w:rPr>
          <w:rFonts w:ascii="Times New Roman" w:hAnsi="Times New Roman" w:cs="Times New Roman"/>
          <w:sz w:val="24"/>
          <w:szCs w:val="24"/>
        </w:rPr>
        <w:t xml:space="preserve"> проводится на основе повседневных наблюдений за чтением и пониманием прочитанного по текстам учебника. При оценке принимается во внимание успешность овладения обучающимися техникой чтения (правильность, беглость и выразительность) и содержанием читаемого (выделение главной мысли, ответы на вопросы, пересказ) в соответствии с программными требованиями по каждому году обучения. Оценка выставляется на основе специального опроса по чтению, пересказу или комбинированного опроса. Текущая проверка и оценка знаний может также проводиться с целью выявления отдельных умений и навыков по чтению. Возможно в отдельных случаях выведение оценки по совокупности ответов в конце урока. Такая форма опроса может быть использована в основном на обобщающих уроках. Ученики, которые опрашиваются, заранее намечаются учителем и в процессе фронтальной работы вызываются чаще других обучающихся класса, их ответы должны быть более полными. Каждая такая оценка должна быть мотивированной. При проверке техники чтения рекомендуется подбирать незнакомые, но доступные тексты. В начале учебного года техника чтения проверяется по текстам, объем которых соответствует объему текстов предыдущего года. Задача проверки техники чтения заключается, прежде всего, в выявлении продвижения каждого ученика, причин испытываемых им затруднений для оказания индивидуальной помощи.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трудовых умений по предмету </w:t>
      </w:r>
      <w:r w:rsidRPr="000721F9">
        <w:rPr>
          <w:rFonts w:ascii="Times New Roman" w:hAnsi="Times New Roman" w:cs="Times New Roman"/>
          <w:b/>
          <w:sz w:val="24"/>
          <w:szCs w:val="24"/>
        </w:rPr>
        <w:t>«Технология»</w:t>
      </w:r>
      <w:r w:rsidRPr="00771651">
        <w:rPr>
          <w:rFonts w:ascii="Times New Roman" w:hAnsi="Times New Roman" w:cs="Times New Roman"/>
          <w:sz w:val="24"/>
          <w:szCs w:val="24"/>
        </w:rPr>
        <w:t xml:space="preserve"> ставится с </w:t>
      </w:r>
      <w:proofErr w:type="spellStart"/>
      <w:r w:rsidRPr="00771651">
        <w:rPr>
          <w:rFonts w:ascii="Times New Roman" w:hAnsi="Times New Roman" w:cs="Times New Roman"/>
          <w:sz w:val="24"/>
          <w:szCs w:val="24"/>
        </w:rPr>
        <w:t>учѐтом</w:t>
      </w:r>
      <w:proofErr w:type="spellEnd"/>
      <w:r w:rsidRPr="00771651">
        <w:rPr>
          <w:rFonts w:ascii="Times New Roman" w:hAnsi="Times New Roman" w:cs="Times New Roman"/>
          <w:sz w:val="24"/>
          <w:szCs w:val="24"/>
        </w:rPr>
        <w:t xml:space="preserve"> индивидуальных возможностей каждого обучающегося. Работы хранятся у педагога. Оценка обучающемуся по технологии при промежуточной аттестации в выставляется на основании двух оценок: за устный ответ (теоретические сведения) и практическую работу. Критерии оценки обучающихся по предмету « Технология»:</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 Оценка </w:t>
      </w:r>
      <w:r w:rsidRPr="000721F9">
        <w:rPr>
          <w:rFonts w:ascii="Times New Roman" w:hAnsi="Times New Roman" w:cs="Times New Roman"/>
          <w:b/>
          <w:sz w:val="24"/>
          <w:szCs w:val="24"/>
        </w:rPr>
        <w:t>«5»</w:t>
      </w:r>
      <w:r w:rsidRPr="00771651">
        <w:rPr>
          <w:rFonts w:ascii="Times New Roman" w:hAnsi="Times New Roman" w:cs="Times New Roman"/>
          <w:sz w:val="24"/>
          <w:szCs w:val="24"/>
        </w:rPr>
        <w:t xml:space="preserve"> ставится, если обучающийся применяет полученные знания при выполнении практической работы и может выполнить </w:t>
      </w:r>
      <w:proofErr w:type="spellStart"/>
      <w:r w:rsidRPr="00771651">
        <w:rPr>
          <w:rFonts w:ascii="Times New Roman" w:hAnsi="Times New Roman" w:cs="Times New Roman"/>
          <w:sz w:val="24"/>
          <w:szCs w:val="24"/>
        </w:rPr>
        <w:t>еѐ</w:t>
      </w:r>
      <w:proofErr w:type="spellEnd"/>
      <w:r w:rsidRPr="00771651">
        <w:rPr>
          <w:rFonts w:ascii="Times New Roman" w:hAnsi="Times New Roman" w:cs="Times New Roman"/>
          <w:sz w:val="24"/>
          <w:szCs w:val="24"/>
        </w:rPr>
        <w:t xml:space="preserve">, используя план или образец, а также </w:t>
      </w:r>
      <w:r w:rsidRPr="00771651">
        <w:rPr>
          <w:rFonts w:ascii="Times New Roman" w:hAnsi="Times New Roman" w:cs="Times New Roman"/>
          <w:sz w:val="24"/>
          <w:szCs w:val="24"/>
        </w:rPr>
        <w:lastRenderedPageBreak/>
        <w:t xml:space="preserve">проанализировать и оценить качество своей работы;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«4» ставится, если обучающийся при выполнении трудовых заданий испытывает незначительные трудности и использует помощь учителя при поэтапном выполнении практического задания и его анализе;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«3» ставится, если обучающийся может выполнить избирательно задания по аналогии и при различных видах помощи; не имеет способности обобщить и проанализировать своей работы.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«2» не ставится.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При оценивании успеваемости по </w:t>
      </w:r>
      <w:r w:rsidRPr="000721F9">
        <w:rPr>
          <w:rFonts w:ascii="Times New Roman" w:hAnsi="Times New Roman" w:cs="Times New Roman"/>
          <w:b/>
          <w:sz w:val="24"/>
          <w:szCs w:val="24"/>
        </w:rPr>
        <w:t>физической культуре</w:t>
      </w:r>
      <w:r w:rsidRPr="00771651">
        <w:rPr>
          <w:rFonts w:ascii="Times New Roman" w:hAnsi="Times New Roman" w:cs="Times New Roman"/>
          <w:sz w:val="24"/>
          <w:szCs w:val="24"/>
        </w:rPr>
        <w:t xml:space="preserve"> учитываются индивидуальные возможности обучающихся, согласно заключению врача: уровень физического развития и психического, двигательные возможности. Главными требованиями при оценивании умений и навыков является выполнение изучаемых упражнений, при этом учитывается:</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 - как ученик овладел основами двигательных навыков;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как проявил себя при выполнении, старался ли достичь желаемого результата;</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 - как понимает и объясняет разучиваемое упражнение;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 как пользуется предлагаемой помощью и улучшается ли при этом качество выполнения; - как относится к урокам;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каков его внешний вид;</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 - соблюдает ли дисциплину. Последние два требования не влияют на итоговую оценку, но учитель должен напоминать об этом обучающимся.</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 Критерии оценки по предмету физической культуры: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«отлично» «5» - усвоение теоретических знаний в объеме требований программы: глубокое понимание сущности материала, логическое его изложение, использование знаний в практической деятельности. Выполнение упражнений, </w:t>
      </w:r>
      <w:proofErr w:type="spellStart"/>
      <w:r w:rsidRPr="00771651">
        <w:rPr>
          <w:rFonts w:ascii="Times New Roman" w:hAnsi="Times New Roman" w:cs="Times New Roman"/>
          <w:sz w:val="24"/>
          <w:szCs w:val="24"/>
        </w:rPr>
        <w:t>разрешѐнных</w:t>
      </w:r>
      <w:proofErr w:type="spellEnd"/>
      <w:r w:rsidRPr="00771651">
        <w:rPr>
          <w:rFonts w:ascii="Times New Roman" w:hAnsi="Times New Roman" w:cs="Times New Roman"/>
          <w:sz w:val="24"/>
          <w:szCs w:val="24"/>
        </w:rPr>
        <w:t xml:space="preserve"> по состоянию здоровья, с соблюдением всех технических требований. Полное овладение методами самоконтроля при выполнении </w:t>
      </w:r>
      <w:proofErr w:type="spellStart"/>
      <w:r w:rsidRPr="00771651">
        <w:rPr>
          <w:rFonts w:ascii="Times New Roman" w:hAnsi="Times New Roman" w:cs="Times New Roman"/>
          <w:sz w:val="24"/>
          <w:szCs w:val="24"/>
        </w:rPr>
        <w:t>разрешѐнных</w:t>
      </w:r>
      <w:proofErr w:type="spellEnd"/>
      <w:r w:rsidRPr="00771651">
        <w:rPr>
          <w:rFonts w:ascii="Times New Roman" w:hAnsi="Times New Roman" w:cs="Times New Roman"/>
          <w:sz w:val="24"/>
          <w:szCs w:val="24"/>
        </w:rPr>
        <w:t xml:space="preserve"> физических упражнений. Положительная динамика результатов в развитии физических качеств. Регулярное посещение занятий, выполнение домашнего задания или других видов заданий в полном </w:t>
      </w:r>
      <w:proofErr w:type="spellStart"/>
      <w:r w:rsidRPr="00771651">
        <w:rPr>
          <w:rFonts w:ascii="Times New Roman" w:hAnsi="Times New Roman" w:cs="Times New Roman"/>
          <w:sz w:val="24"/>
          <w:szCs w:val="24"/>
        </w:rPr>
        <w:t>объѐме</w:t>
      </w:r>
      <w:proofErr w:type="spellEnd"/>
      <w:r w:rsidRPr="00771651">
        <w:rPr>
          <w:rFonts w:ascii="Times New Roman" w:hAnsi="Times New Roman" w:cs="Times New Roman"/>
          <w:sz w:val="24"/>
          <w:szCs w:val="24"/>
        </w:rPr>
        <w:t xml:space="preserve">.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«хорошо» «4» - усвоение теоретических знаний в </w:t>
      </w:r>
      <w:proofErr w:type="spellStart"/>
      <w:r w:rsidRPr="00771651">
        <w:rPr>
          <w:rFonts w:ascii="Times New Roman" w:hAnsi="Times New Roman" w:cs="Times New Roman"/>
          <w:sz w:val="24"/>
          <w:szCs w:val="24"/>
        </w:rPr>
        <w:t>объѐме</w:t>
      </w:r>
      <w:proofErr w:type="spellEnd"/>
      <w:r w:rsidRPr="00771651">
        <w:rPr>
          <w:rFonts w:ascii="Times New Roman" w:hAnsi="Times New Roman" w:cs="Times New Roman"/>
          <w:sz w:val="24"/>
          <w:szCs w:val="24"/>
        </w:rPr>
        <w:t xml:space="preserve"> требований программы: глубокое понимание сущности материала, логическое его изложение, но есть затруднения в использовании знаний в практической деятельности. Выполнение упражнений, </w:t>
      </w:r>
      <w:proofErr w:type="spellStart"/>
      <w:r w:rsidRPr="00771651">
        <w:rPr>
          <w:rFonts w:ascii="Times New Roman" w:hAnsi="Times New Roman" w:cs="Times New Roman"/>
          <w:sz w:val="24"/>
          <w:szCs w:val="24"/>
        </w:rPr>
        <w:t>разрешѐнных</w:t>
      </w:r>
      <w:proofErr w:type="spellEnd"/>
      <w:r w:rsidRPr="00771651">
        <w:rPr>
          <w:rFonts w:ascii="Times New Roman" w:hAnsi="Times New Roman" w:cs="Times New Roman"/>
          <w:sz w:val="24"/>
          <w:szCs w:val="24"/>
        </w:rPr>
        <w:t xml:space="preserve"> по состоянию здоровья, с негрубыми ошибками. Овладение большинством методов самоконтроля при выполнении </w:t>
      </w:r>
      <w:proofErr w:type="spellStart"/>
      <w:r w:rsidRPr="00771651">
        <w:rPr>
          <w:rFonts w:ascii="Times New Roman" w:hAnsi="Times New Roman" w:cs="Times New Roman"/>
          <w:sz w:val="24"/>
          <w:szCs w:val="24"/>
        </w:rPr>
        <w:t>разрешѐнных</w:t>
      </w:r>
      <w:proofErr w:type="spellEnd"/>
      <w:r w:rsidRPr="00771651">
        <w:rPr>
          <w:rFonts w:ascii="Times New Roman" w:hAnsi="Times New Roman" w:cs="Times New Roman"/>
          <w:sz w:val="24"/>
          <w:szCs w:val="24"/>
        </w:rPr>
        <w:t xml:space="preserve"> физических упражнений. Небольшая положительная динамика результатов в развитии физических качеств. Регулярное посещение занятий, но выполнение домашнего задания или других видов заданий не всегда в полном </w:t>
      </w:r>
      <w:proofErr w:type="spellStart"/>
      <w:r w:rsidRPr="00771651">
        <w:rPr>
          <w:rFonts w:ascii="Times New Roman" w:hAnsi="Times New Roman" w:cs="Times New Roman"/>
          <w:sz w:val="24"/>
          <w:szCs w:val="24"/>
        </w:rPr>
        <w:t>объѐме</w:t>
      </w:r>
      <w:proofErr w:type="spellEnd"/>
      <w:r w:rsidRPr="00771651">
        <w:rPr>
          <w:rFonts w:ascii="Times New Roman" w:hAnsi="Times New Roman" w:cs="Times New Roman"/>
          <w:sz w:val="24"/>
          <w:szCs w:val="24"/>
        </w:rPr>
        <w:t xml:space="preserve">.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«удовлетворительно» «3» - теоретические знания по программе носят поверхностный характер. Выполнение упражнений, </w:t>
      </w:r>
      <w:proofErr w:type="spellStart"/>
      <w:r w:rsidRPr="00771651">
        <w:rPr>
          <w:rFonts w:ascii="Times New Roman" w:hAnsi="Times New Roman" w:cs="Times New Roman"/>
          <w:sz w:val="24"/>
          <w:szCs w:val="24"/>
        </w:rPr>
        <w:t>разрешѐнных</w:t>
      </w:r>
      <w:proofErr w:type="spellEnd"/>
      <w:r w:rsidRPr="00771651">
        <w:rPr>
          <w:rFonts w:ascii="Times New Roman" w:hAnsi="Times New Roman" w:cs="Times New Roman"/>
          <w:sz w:val="24"/>
          <w:szCs w:val="24"/>
        </w:rPr>
        <w:t xml:space="preserve"> по состоянию здоровья, содержит грубые ошибки. Овладение методами самоконтроля при выполнении </w:t>
      </w:r>
      <w:proofErr w:type="spellStart"/>
      <w:r w:rsidRPr="00771651">
        <w:rPr>
          <w:rFonts w:ascii="Times New Roman" w:hAnsi="Times New Roman" w:cs="Times New Roman"/>
          <w:sz w:val="24"/>
          <w:szCs w:val="24"/>
        </w:rPr>
        <w:t>разрешѐнных</w:t>
      </w:r>
      <w:proofErr w:type="spellEnd"/>
      <w:r w:rsidRPr="00771651">
        <w:rPr>
          <w:rFonts w:ascii="Times New Roman" w:hAnsi="Times New Roman" w:cs="Times New Roman"/>
          <w:sz w:val="24"/>
          <w:szCs w:val="24"/>
        </w:rPr>
        <w:t xml:space="preserve"> физических упражнений недостаточное. Положительная динамика результатов в развитии физических качеств отсутствует. Допускаются единичные пропуски занятий без уважительной причины, домашнее или другие виды заданий выполняются не в полном </w:t>
      </w:r>
      <w:proofErr w:type="spellStart"/>
      <w:r w:rsidRPr="00771651">
        <w:rPr>
          <w:rFonts w:ascii="Times New Roman" w:hAnsi="Times New Roman" w:cs="Times New Roman"/>
          <w:sz w:val="24"/>
          <w:szCs w:val="24"/>
        </w:rPr>
        <w:t>объѐме</w:t>
      </w:r>
      <w:proofErr w:type="spellEnd"/>
      <w:r w:rsidRPr="00771651">
        <w:rPr>
          <w:rFonts w:ascii="Times New Roman" w:hAnsi="Times New Roman" w:cs="Times New Roman"/>
          <w:sz w:val="24"/>
          <w:szCs w:val="24"/>
        </w:rPr>
        <w:t xml:space="preserve">.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«неудовлетворительно» «2» - теоретические знания по программе неудовлетворительны или отсутствуют. Выполнение упражнений, </w:t>
      </w:r>
      <w:proofErr w:type="spellStart"/>
      <w:r w:rsidRPr="00771651">
        <w:rPr>
          <w:rFonts w:ascii="Times New Roman" w:hAnsi="Times New Roman" w:cs="Times New Roman"/>
          <w:sz w:val="24"/>
          <w:szCs w:val="24"/>
        </w:rPr>
        <w:t>разрешѐнных</w:t>
      </w:r>
      <w:proofErr w:type="spellEnd"/>
      <w:r w:rsidRPr="00771651">
        <w:rPr>
          <w:rFonts w:ascii="Times New Roman" w:hAnsi="Times New Roman" w:cs="Times New Roman"/>
          <w:sz w:val="24"/>
          <w:szCs w:val="24"/>
        </w:rPr>
        <w:t xml:space="preserve"> по </w:t>
      </w:r>
      <w:r w:rsidRPr="00771651">
        <w:rPr>
          <w:rFonts w:ascii="Times New Roman" w:hAnsi="Times New Roman" w:cs="Times New Roman"/>
          <w:sz w:val="24"/>
          <w:szCs w:val="24"/>
        </w:rPr>
        <w:lastRenderedPageBreak/>
        <w:t xml:space="preserve">состоянию здоровья, неправильное, с грубыми ошибками. Обучающийся не овладел методами самоконтроля при выполнении физических упражнений. Отсутствует или наблюдается отрицательная динамика результатов в развитии физических качеств. Количество посещений занятий минимальное, допускаются систематические пропуски без уважительной причины, домашнее или другие виды заданий не выполняются.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Критерии оценивания обучающихся по учебному предмету </w:t>
      </w:r>
      <w:r w:rsidRPr="000721F9">
        <w:rPr>
          <w:rFonts w:ascii="Times New Roman" w:hAnsi="Times New Roman" w:cs="Times New Roman"/>
          <w:b/>
          <w:sz w:val="24"/>
          <w:szCs w:val="24"/>
        </w:rPr>
        <w:t>«Музыка »:</w:t>
      </w:r>
      <w:r w:rsidRPr="00771651">
        <w:rPr>
          <w:rFonts w:ascii="Times New Roman" w:hAnsi="Times New Roman" w:cs="Times New Roman"/>
          <w:sz w:val="24"/>
          <w:szCs w:val="24"/>
        </w:rPr>
        <w:t xml:space="preserve">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«5» ставится, если обучающийся проявляет устойчивый интерес к предмету, знает основные музыкальные инструменты, способен различать изученные жанры музыкальных произведений, воспроизводить музыкальные звуки и тексты песен, самостоятельно исполнять знакомые песни; отвечать на вопросы о прослушанных произведениях.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«4» ставится, если обучающийся проявляется интерес к предмету, знает основные музыкальные инструменты, способен с помощью различать изученные жанры музыкальных произведений, принимает участие в хоровом пении; отвечать на вопросы о прослушанных произведениях с незначительной помощью.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«3» ставится, если обучающийся эмоционально реагирует на знакомые музыкальные произведения, узнает основные музыкальные инструменты, запоминает простейшие мелодии исполняет их, способен сотрудничать со сверстниками в процессе совместных художественно-эстетических видов деятельности.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«2» и «1» не ставится.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Критерии оценки обучающихся по предмету </w:t>
      </w:r>
      <w:r w:rsidRPr="000721F9">
        <w:rPr>
          <w:rFonts w:ascii="Times New Roman" w:hAnsi="Times New Roman" w:cs="Times New Roman"/>
          <w:b/>
          <w:sz w:val="24"/>
          <w:szCs w:val="24"/>
        </w:rPr>
        <w:t>«Изобразительное искусство»:</w:t>
      </w:r>
      <w:r w:rsidRPr="00771651">
        <w:rPr>
          <w:rFonts w:ascii="Times New Roman" w:hAnsi="Times New Roman" w:cs="Times New Roman"/>
          <w:sz w:val="24"/>
          <w:szCs w:val="24"/>
        </w:rPr>
        <w:t xml:space="preserve"> </w:t>
      </w:r>
      <w:r w:rsidR="000721F9">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«5» ставится, если обучающийся самостоятельно располагает лист бумаги в зависимости от пространственного расположения изображаемого; от руки изображает предметы разной формы, использует при этом незначительную помощь; различает цвета и их оттенки; называет основные жанры живописи; умеет пользоваться инструментами для рисования; анализирует свой рисунок, сравнивая его с </w:t>
      </w:r>
      <w:proofErr w:type="spellStart"/>
      <w:r w:rsidRPr="00771651">
        <w:rPr>
          <w:rFonts w:ascii="Times New Roman" w:hAnsi="Times New Roman" w:cs="Times New Roman"/>
          <w:sz w:val="24"/>
          <w:szCs w:val="24"/>
        </w:rPr>
        <w:t>изображѐнным</w:t>
      </w:r>
      <w:proofErr w:type="spellEnd"/>
      <w:r w:rsidRPr="00771651">
        <w:rPr>
          <w:rFonts w:ascii="Times New Roman" w:hAnsi="Times New Roman" w:cs="Times New Roman"/>
          <w:sz w:val="24"/>
          <w:szCs w:val="24"/>
        </w:rPr>
        <w:t xml:space="preserve"> предметом, исправляет неточности; способен видеть, чувствовать и изображать красоту окружающего мира. </w:t>
      </w:r>
      <w:r w:rsidR="006B07DC">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«4» ставится, если обучающийся располагает лист бумаги в зависимости от пространственного расположения изображаемого с опорой на наглядность; различает основные цвета и основные жанры; от руки изображает простые предметы разной геометрической формы и фигуры, пользуется простейшими вспомогательными линиями для изображения рисунка и его проверки; умеет пользоваться основными инструментами для рисования; сравнивает свой рисунок с </w:t>
      </w:r>
      <w:proofErr w:type="spellStart"/>
      <w:r w:rsidRPr="00771651">
        <w:rPr>
          <w:rFonts w:ascii="Times New Roman" w:hAnsi="Times New Roman" w:cs="Times New Roman"/>
          <w:sz w:val="24"/>
          <w:szCs w:val="24"/>
        </w:rPr>
        <w:t>изображѐнным</w:t>
      </w:r>
      <w:proofErr w:type="spellEnd"/>
      <w:r w:rsidRPr="00771651">
        <w:rPr>
          <w:rFonts w:ascii="Times New Roman" w:hAnsi="Times New Roman" w:cs="Times New Roman"/>
          <w:sz w:val="24"/>
          <w:szCs w:val="24"/>
        </w:rPr>
        <w:t xml:space="preserve"> предметом, исправляет неточности с помощью учителя; способен видеть, чувствовать красоту природы, человека; Оценка «3» ставится, если обучающийся способен ориентироваться на листе бумаги по образцу; рисовать, обводить изображения по опорным </w:t>
      </w:r>
      <w:proofErr w:type="spellStart"/>
      <w:r w:rsidRPr="00771651">
        <w:rPr>
          <w:rFonts w:ascii="Times New Roman" w:hAnsi="Times New Roman" w:cs="Times New Roman"/>
          <w:sz w:val="24"/>
          <w:szCs w:val="24"/>
        </w:rPr>
        <w:t>точкам,по</w:t>
      </w:r>
      <w:proofErr w:type="spellEnd"/>
      <w:r w:rsidRPr="00771651">
        <w:rPr>
          <w:rFonts w:ascii="Times New Roman" w:hAnsi="Times New Roman" w:cs="Times New Roman"/>
          <w:sz w:val="24"/>
          <w:szCs w:val="24"/>
        </w:rPr>
        <w:t xml:space="preserve"> трафарету; по шаблону; умеет пользоваться основными инструментами для рисования избирательно; различать основные цвета и соотносить их с образцом. </w:t>
      </w:r>
      <w:r w:rsidR="006B07DC">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«2» и «1» не ставится. </w:t>
      </w:r>
      <w:r w:rsidR="006B07DC">
        <w:rPr>
          <w:rFonts w:ascii="Times New Roman" w:hAnsi="Times New Roman" w:cs="Times New Roman"/>
          <w:sz w:val="24"/>
          <w:szCs w:val="24"/>
        </w:rPr>
        <w:t xml:space="preserve">                                                                                             </w:t>
      </w:r>
      <w:r w:rsidRPr="00771651">
        <w:rPr>
          <w:rFonts w:ascii="Times New Roman" w:hAnsi="Times New Roman" w:cs="Times New Roman"/>
          <w:sz w:val="24"/>
          <w:szCs w:val="24"/>
        </w:rPr>
        <w:t xml:space="preserve">Критерии оценки обучающихся по предмету </w:t>
      </w:r>
      <w:r w:rsidRPr="006B07DC">
        <w:rPr>
          <w:rFonts w:ascii="Times New Roman" w:hAnsi="Times New Roman" w:cs="Times New Roman"/>
          <w:b/>
          <w:sz w:val="24"/>
          <w:szCs w:val="24"/>
        </w:rPr>
        <w:t>«Иностранный язык»:</w:t>
      </w:r>
      <w:r w:rsidRPr="00771651">
        <w:rPr>
          <w:rFonts w:ascii="Times New Roman" w:hAnsi="Times New Roman" w:cs="Times New Roman"/>
          <w:sz w:val="24"/>
          <w:szCs w:val="24"/>
        </w:rPr>
        <w:t xml:space="preserve"> </w:t>
      </w:r>
      <w:r w:rsidR="006B07DC">
        <w:rPr>
          <w:rFonts w:ascii="Times New Roman" w:hAnsi="Times New Roman" w:cs="Times New Roman"/>
          <w:sz w:val="24"/>
          <w:szCs w:val="24"/>
        </w:rPr>
        <w:t xml:space="preserve">                                            </w:t>
      </w:r>
      <w:r w:rsidRPr="00771651">
        <w:rPr>
          <w:rFonts w:ascii="Times New Roman" w:hAnsi="Times New Roman" w:cs="Times New Roman"/>
          <w:sz w:val="24"/>
          <w:szCs w:val="24"/>
        </w:rPr>
        <w:t xml:space="preserve">Чтение: Оценка «5» ставится обучающемуся, если он понял основное содержание иноязычного текста, может выделить основную мысль, определить основные факты, умеет догадываться о значении незнакомых слов, изредка обращается к словарю. Произношение и интонация иностранного языка соблюдаются. Чтение беглое. </w:t>
      </w:r>
      <w:r w:rsidR="006B07DC">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«4» ставится ученику, если он понял основное содержание текста, может выделить основную мысль, определить отдельные факты. Однако у него недостаточно развита </w:t>
      </w:r>
      <w:r w:rsidRPr="00771651">
        <w:rPr>
          <w:rFonts w:ascii="Times New Roman" w:hAnsi="Times New Roman" w:cs="Times New Roman"/>
          <w:sz w:val="24"/>
          <w:szCs w:val="24"/>
        </w:rPr>
        <w:lastRenderedPageBreak/>
        <w:t xml:space="preserve">языковая догадка, и он вынужден чаще обращаться к словарю. Произношение и интонация иностранного языка в основном соблюдаются. Чтение плавное, немного замедленное. </w:t>
      </w:r>
      <w:r w:rsidR="006B07DC">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«3» ставится школьнику, который не совсем точно понял основное содержание прочитанного, умеет выделить в тексте только небольшое количество фактов, языковая догадка не развита, постоянно обращается к словарю. Ошибки в произношение и интонации. Чтение замедленное. </w:t>
      </w:r>
      <w:r w:rsidR="006B07DC">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«2» выставляется ученику в том случае, если он не понял текст или понял содержание текста неправильно, не ориентируется в тексте при поиске определенных фактов, с трудом может найти незнакомые слова в словаре. Много произносительных и интонационных ошибок. Чтение медленное, прерывистое. </w:t>
      </w:r>
      <w:r w:rsidRPr="006B07DC">
        <w:rPr>
          <w:rFonts w:ascii="Times New Roman" w:hAnsi="Times New Roman" w:cs="Times New Roman"/>
          <w:b/>
          <w:sz w:val="24"/>
          <w:szCs w:val="24"/>
        </w:rPr>
        <w:t xml:space="preserve">При оценивании навыков чтения детей с ТНР не учитываются некоторые фонетические и интонационные ошибки, темп чтения. </w:t>
      </w:r>
      <w:proofErr w:type="spellStart"/>
      <w:r w:rsidRPr="006B07DC">
        <w:rPr>
          <w:rFonts w:ascii="Times New Roman" w:hAnsi="Times New Roman" w:cs="Times New Roman"/>
          <w:b/>
          <w:sz w:val="24"/>
          <w:szCs w:val="24"/>
        </w:rPr>
        <w:t>Объѐм</w:t>
      </w:r>
      <w:proofErr w:type="spellEnd"/>
      <w:r w:rsidRPr="006B07DC">
        <w:rPr>
          <w:rFonts w:ascii="Times New Roman" w:hAnsi="Times New Roman" w:cs="Times New Roman"/>
          <w:b/>
          <w:sz w:val="24"/>
          <w:szCs w:val="24"/>
        </w:rPr>
        <w:t xml:space="preserve"> текста может быть </w:t>
      </w:r>
      <w:proofErr w:type="spellStart"/>
      <w:r w:rsidRPr="006B07DC">
        <w:rPr>
          <w:rFonts w:ascii="Times New Roman" w:hAnsi="Times New Roman" w:cs="Times New Roman"/>
          <w:b/>
          <w:sz w:val="24"/>
          <w:szCs w:val="24"/>
        </w:rPr>
        <w:t>сокращѐн</w:t>
      </w:r>
      <w:proofErr w:type="spellEnd"/>
      <w:r w:rsidRPr="006B07DC">
        <w:rPr>
          <w:rFonts w:ascii="Times New Roman" w:hAnsi="Times New Roman" w:cs="Times New Roman"/>
          <w:b/>
          <w:sz w:val="24"/>
          <w:szCs w:val="24"/>
        </w:rPr>
        <w:t xml:space="preserve"> на 1/3 – 1/2 в зависимости от структуры речевого дефекта. </w:t>
      </w:r>
    </w:p>
    <w:p w:rsidR="006B07DC" w:rsidRDefault="00FD1C6B">
      <w:pPr>
        <w:rPr>
          <w:rFonts w:ascii="Times New Roman" w:hAnsi="Times New Roman" w:cs="Times New Roman"/>
          <w:sz w:val="24"/>
          <w:szCs w:val="24"/>
        </w:rPr>
      </w:pPr>
      <w:r w:rsidRPr="00771651">
        <w:rPr>
          <w:rFonts w:ascii="Times New Roman" w:hAnsi="Times New Roman" w:cs="Times New Roman"/>
          <w:sz w:val="24"/>
          <w:szCs w:val="24"/>
        </w:rPr>
        <w:t xml:space="preserve">. Оценивание письменной речи обучающихся: </w:t>
      </w:r>
      <w:r w:rsidR="006B07DC">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«5» Коммуникативная задача решена, соблюдены основные правила оформления текста, очень незначительное количество орфографических и </w:t>
      </w:r>
      <w:proofErr w:type="spellStart"/>
      <w:r w:rsidRPr="00771651">
        <w:rPr>
          <w:rFonts w:ascii="Times New Roman" w:hAnsi="Times New Roman" w:cs="Times New Roman"/>
          <w:sz w:val="24"/>
          <w:szCs w:val="24"/>
        </w:rPr>
        <w:t>лексикограмматических</w:t>
      </w:r>
      <w:proofErr w:type="spellEnd"/>
      <w:r w:rsidRPr="00771651">
        <w:rPr>
          <w:rFonts w:ascii="Times New Roman" w:hAnsi="Times New Roman" w:cs="Times New Roman"/>
          <w:sz w:val="24"/>
          <w:szCs w:val="24"/>
        </w:rPr>
        <w:t xml:space="preserve"> погрешностей. Логичное и последовательное изложение материала с делением текста на абзацы, не мешающих пониманию текста. Правильное использование различных средств передачи логической связи между отдельными частями текста. Богатый словарный запас. Оценка «4» Коммуникативная задача решена, но имеются лексико-грамматические и орфографические погрешности, не препятствующие пониманию. 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Достаточный словарный запас.</w:t>
      </w:r>
      <w:r w:rsidR="006B07DC">
        <w:rPr>
          <w:rFonts w:ascii="Times New Roman" w:hAnsi="Times New Roman" w:cs="Times New Roman"/>
          <w:sz w:val="24"/>
          <w:szCs w:val="24"/>
        </w:rPr>
        <w:t xml:space="preserve">                                                                                                                 </w:t>
      </w:r>
      <w:r w:rsidRPr="00771651">
        <w:rPr>
          <w:rFonts w:ascii="Times New Roman" w:hAnsi="Times New Roman" w:cs="Times New Roman"/>
          <w:sz w:val="24"/>
          <w:szCs w:val="24"/>
        </w:rPr>
        <w:t xml:space="preserve"> Оценка «3» Коммуникативная задача решена, но есть лексико-грамматические, орфографические, пунктуационные погрешности, препятствующие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Запас слов ограничен, не всегда соблюдаются нормы иностранного языка. </w:t>
      </w:r>
      <w:r w:rsidR="006B07DC">
        <w:rPr>
          <w:rFonts w:ascii="Times New Roman" w:hAnsi="Times New Roman" w:cs="Times New Roman"/>
          <w:sz w:val="24"/>
          <w:szCs w:val="24"/>
        </w:rPr>
        <w:t xml:space="preserve">                                                                                              </w:t>
      </w:r>
      <w:r w:rsidRPr="00771651">
        <w:rPr>
          <w:rFonts w:ascii="Times New Roman" w:hAnsi="Times New Roman" w:cs="Times New Roman"/>
          <w:sz w:val="24"/>
          <w:szCs w:val="24"/>
        </w:rPr>
        <w:t xml:space="preserve">Оценка «2»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 Учащийся не может правильно использовать свой лексический запас или не обладает необходимым запасом слов. Грамматические правила не соблюдаются. Правила орфографии и пунктуации не соблюдаются. </w:t>
      </w:r>
      <w:r w:rsidRPr="006B07DC">
        <w:rPr>
          <w:rFonts w:ascii="Times New Roman" w:hAnsi="Times New Roman" w:cs="Times New Roman"/>
          <w:b/>
          <w:sz w:val="24"/>
          <w:szCs w:val="24"/>
        </w:rPr>
        <w:t xml:space="preserve">При оценивании навыков письма детей с ТНР </w:t>
      </w:r>
      <w:proofErr w:type="spellStart"/>
      <w:r w:rsidRPr="006B07DC">
        <w:rPr>
          <w:rFonts w:ascii="Times New Roman" w:hAnsi="Times New Roman" w:cs="Times New Roman"/>
          <w:b/>
          <w:sz w:val="24"/>
          <w:szCs w:val="24"/>
        </w:rPr>
        <w:t>дисграфические</w:t>
      </w:r>
      <w:proofErr w:type="spellEnd"/>
      <w:r w:rsidRPr="006B07DC">
        <w:rPr>
          <w:rFonts w:ascii="Times New Roman" w:hAnsi="Times New Roman" w:cs="Times New Roman"/>
          <w:b/>
          <w:sz w:val="24"/>
          <w:szCs w:val="24"/>
        </w:rPr>
        <w:t xml:space="preserve"> ошибки учитываются как одна. </w:t>
      </w:r>
      <w:proofErr w:type="spellStart"/>
      <w:r w:rsidRPr="006B07DC">
        <w:rPr>
          <w:rFonts w:ascii="Times New Roman" w:hAnsi="Times New Roman" w:cs="Times New Roman"/>
          <w:b/>
          <w:sz w:val="24"/>
          <w:szCs w:val="24"/>
        </w:rPr>
        <w:t>Объѐм</w:t>
      </w:r>
      <w:proofErr w:type="spellEnd"/>
      <w:r w:rsidRPr="006B07DC">
        <w:rPr>
          <w:rFonts w:ascii="Times New Roman" w:hAnsi="Times New Roman" w:cs="Times New Roman"/>
          <w:b/>
          <w:sz w:val="24"/>
          <w:szCs w:val="24"/>
        </w:rPr>
        <w:t xml:space="preserve"> письменного задания может быть </w:t>
      </w:r>
      <w:proofErr w:type="spellStart"/>
      <w:r w:rsidRPr="006B07DC">
        <w:rPr>
          <w:rFonts w:ascii="Times New Roman" w:hAnsi="Times New Roman" w:cs="Times New Roman"/>
          <w:b/>
          <w:sz w:val="24"/>
          <w:szCs w:val="24"/>
        </w:rPr>
        <w:t>сокращѐн</w:t>
      </w:r>
      <w:proofErr w:type="spellEnd"/>
      <w:r w:rsidRPr="006B07DC">
        <w:rPr>
          <w:rFonts w:ascii="Times New Roman" w:hAnsi="Times New Roman" w:cs="Times New Roman"/>
          <w:b/>
          <w:sz w:val="24"/>
          <w:szCs w:val="24"/>
        </w:rPr>
        <w:t xml:space="preserve"> на 1/3 – 1/2 в зависимости от структуры речевого дефекта</w:t>
      </w:r>
      <w:r w:rsidRPr="00771651">
        <w:rPr>
          <w:rFonts w:ascii="Times New Roman" w:hAnsi="Times New Roman" w:cs="Times New Roman"/>
          <w:sz w:val="24"/>
          <w:szCs w:val="24"/>
        </w:rPr>
        <w:t xml:space="preserve">. </w:t>
      </w:r>
    </w:p>
    <w:p w:rsidR="000243F8" w:rsidRPr="00771651" w:rsidRDefault="00FD1C6B">
      <w:pPr>
        <w:rPr>
          <w:rFonts w:ascii="Times New Roman" w:hAnsi="Times New Roman" w:cs="Times New Roman"/>
          <w:sz w:val="24"/>
          <w:szCs w:val="24"/>
        </w:rPr>
      </w:pPr>
      <w:r w:rsidRPr="00771651">
        <w:rPr>
          <w:rFonts w:ascii="Times New Roman" w:hAnsi="Times New Roman" w:cs="Times New Roman"/>
          <w:sz w:val="24"/>
          <w:szCs w:val="24"/>
        </w:rPr>
        <w:t>Выполнение тестовых заданий оценивается по следующей схеме -50 - 75% работы «3»; -76 - 90% работы «4»; -91-100% работы «5». Количество заданий для детей с ТНР может быть сокращено на 1/3 – 1/2 в зависимости от структуры речевого дефекта при сохранении действующих норм оценивания.</w:t>
      </w:r>
    </w:p>
    <w:sectPr w:rsidR="000243F8" w:rsidRPr="007716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2EB"/>
    <w:rsid w:val="000243F8"/>
    <w:rsid w:val="000721F9"/>
    <w:rsid w:val="00084676"/>
    <w:rsid w:val="001552EB"/>
    <w:rsid w:val="006B07DC"/>
    <w:rsid w:val="00771651"/>
    <w:rsid w:val="0087118C"/>
    <w:rsid w:val="00FD1C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F1080"/>
  <w15:docId w15:val="{7A85036C-848C-4DE0-AD8F-DAE153057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3743</Words>
  <Characters>21336</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7</cp:revision>
  <dcterms:created xsi:type="dcterms:W3CDTF">2020-06-17T08:43:00Z</dcterms:created>
  <dcterms:modified xsi:type="dcterms:W3CDTF">2021-02-25T15:49:00Z</dcterms:modified>
</cp:coreProperties>
</file>